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AA55" w14:textId="77777777"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14:paraId="4D464E87" w14:textId="77777777"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14:paraId="1D3F6E1B" w14:textId="77777777"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14:paraId="32025ABC" w14:textId="77777777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14:paraId="256FCC37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14:paraId="4CFA1B9E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14:paraId="59C25EF5" w14:textId="77777777" w:rsidTr="00DB1240">
        <w:tc>
          <w:tcPr>
            <w:tcW w:w="4680" w:type="dxa"/>
            <w:tcBorders>
              <w:top w:val="thinThickMediumGap" w:sz="24" w:space="0" w:color="auto"/>
            </w:tcBorders>
          </w:tcPr>
          <w:p w14:paraId="1F5FAC13" w14:textId="77777777"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14:paraId="34591D36" w14:textId="77777777"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14:paraId="10C1BBA4" w14:textId="77777777"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14:paraId="734845DC" w14:textId="47C16635" w:rsidR="00E762B5" w:rsidRPr="008A57ED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FD1D25">
        <w:rPr>
          <w:rFonts w:ascii="Arial" w:hAnsi="Arial" w:cs="Arial"/>
          <w:b/>
          <w:lang w:val="ru-RU"/>
        </w:rPr>
        <w:t>2</w:t>
      </w:r>
      <w:r w:rsidR="00A3734A">
        <w:rPr>
          <w:rFonts w:ascii="Arial" w:hAnsi="Arial" w:cs="Arial"/>
          <w:b/>
          <w:lang w:val="ru-RU"/>
        </w:rPr>
        <w:t>1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8A57ED">
        <w:rPr>
          <w:rFonts w:ascii="Arial" w:hAnsi="Arial" w:cs="Arial"/>
          <w:b/>
          <w:lang w:val="ru-RU"/>
        </w:rPr>
        <w:t xml:space="preserve"> 202</w:t>
      </w:r>
      <w:r w:rsidR="00A3734A">
        <w:rPr>
          <w:rFonts w:ascii="Arial" w:hAnsi="Arial" w:cs="Arial"/>
          <w:b/>
          <w:lang w:val="ru-RU"/>
        </w:rPr>
        <w:t>3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8A57ED" w:rsidRPr="008A57ED">
        <w:rPr>
          <w:rFonts w:ascii="Arial" w:hAnsi="Arial" w:cs="Arial"/>
          <w:b/>
          <w:bCs/>
          <w:lang w:val="ru-RU"/>
        </w:rPr>
        <w:t>О местном бюджете муниципального образования Сайгинское сельское поселение Верхнекетского района Томской области на 202</w:t>
      </w:r>
      <w:r w:rsidR="00A3734A">
        <w:rPr>
          <w:rFonts w:ascii="Arial" w:hAnsi="Arial" w:cs="Arial"/>
          <w:b/>
          <w:bCs/>
          <w:lang w:val="ru-RU"/>
        </w:rPr>
        <w:t>4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 и на плановый период 202</w:t>
      </w:r>
      <w:r w:rsidR="00A3734A">
        <w:rPr>
          <w:rFonts w:ascii="Arial" w:hAnsi="Arial" w:cs="Arial"/>
          <w:b/>
          <w:bCs/>
          <w:lang w:val="ru-RU"/>
        </w:rPr>
        <w:t>5</w:t>
      </w:r>
      <w:r w:rsidR="008A57ED" w:rsidRPr="008A57ED">
        <w:rPr>
          <w:rFonts w:ascii="Arial" w:hAnsi="Arial" w:cs="Arial"/>
          <w:b/>
          <w:bCs/>
          <w:lang w:val="ru-RU"/>
        </w:rPr>
        <w:t xml:space="preserve"> и 202</w:t>
      </w:r>
      <w:r w:rsidR="00A3734A">
        <w:rPr>
          <w:rFonts w:ascii="Arial" w:hAnsi="Arial" w:cs="Arial"/>
          <w:b/>
          <w:bCs/>
          <w:lang w:val="ru-RU"/>
        </w:rPr>
        <w:t>6</w:t>
      </w:r>
      <w:r w:rsidR="008A57ED" w:rsidRPr="008A57ED">
        <w:rPr>
          <w:rFonts w:ascii="Arial" w:hAnsi="Arial" w:cs="Arial"/>
          <w:b/>
          <w:bCs/>
          <w:lang w:val="ru-RU"/>
        </w:rPr>
        <w:t xml:space="preserve"> годов»</w:t>
      </w:r>
    </w:p>
    <w:p w14:paraId="36AD0D79" w14:textId="77777777"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14:paraId="27EA9ADF" w14:textId="24051541"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8A57ED">
        <w:rPr>
          <w:rFonts w:ascii="Arial" w:hAnsi="Arial" w:cs="Arial"/>
        </w:rPr>
        <w:t>айга</w:t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</w:r>
      <w:r w:rsidR="008A57ED">
        <w:rPr>
          <w:rFonts w:ascii="Arial" w:hAnsi="Arial" w:cs="Arial"/>
        </w:rPr>
        <w:tab/>
        <w:t xml:space="preserve">                  </w:t>
      </w:r>
      <w:r w:rsidR="00FD1D25">
        <w:rPr>
          <w:rFonts w:ascii="Arial" w:hAnsi="Arial" w:cs="Arial"/>
        </w:rPr>
        <w:t>2</w:t>
      </w:r>
      <w:r w:rsidR="00A3734A">
        <w:rPr>
          <w:rFonts w:ascii="Arial" w:hAnsi="Arial" w:cs="Arial"/>
        </w:rPr>
        <w:t>1</w:t>
      </w:r>
      <w:r w:rsidR="008A57ED">
        <w:rPr>
          <w:rFonts w:ascii="Arial" w:hAnsi="Arial" w:cs="Arial"/>
        </w:rPr>
        <w:t>.12.202</w:t>
      </w:r>
      <w:r w:rsidR="00A3734A">
        <w:rPr>
          <w:rFonts w:ascii="Arial" w:hAnsi="Arial" w:cs="Arial"/>
        </w:rPr>
        <w:t>3</w:t>
      </w:r>
      <w:r w:rsidRPr="00BC7D70">
        <w:rPr>
          <w:rFonts w:ascii="Arial" w:hAnsi="Arial" w:cs="Arial"/>
        </w:rPr>
        <w:t xml:space="preserve"> г.</w:t>
      </w:r>
    </w:p>
    <w:p w14:paraId="6E443487" w14:textId="77777777" w:rsidR="00E762B5" w:rsidRPr="000C76E5" w:rsidRDefault="00E762B5" w:rsidP="00C10901">
      <w:pPr>
        <w:rPr>
          <w:rFonts w:ascii="Arial" w:hAnsi="Arial" w:cs="Arial"/>
          <w:b/>
        </w:rPr>
      </w:pPr>
    </w:p>
    <w:p w14:paraId="499FFEE0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14:paraId="1A01BD81" w14:textId="77777777" w:rsidR="00E762B5" w:rsidRDefault="00E762B5" w:rsidP="00C10901">
      <w:pPr>
        <w:rPr>
          <w:rFonts w:ascii="Arial" w:hAnsi="Arial" w:cs="Arial"/>
          <w:b/>
        </w:rPr>
      </w:pPr>
    </w:p>
    <w:p w14:paraId="4FCFC771" w14:textId="1BB83E0C"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8A57ED">
        <w:rPr>
          <w:rFonts w:ascii="Arial" w:hAnsi="Arial" w:cs="Arial"/>
          <w:bCs/>
        </w:rPr>
        <w:t>О местном бюджете</w:t>
      </w:r>
      <w:r w:rsidR="008A57ED" w:rsidRPr="001C3CB2">
        <w:rPr>
          <w:rFonts w:ascii="Arial" w:hAnsi="Arial" w:cs="Arial"/>
          <w:bCs/>
        </w:rPr>
        <w:t xml:space="preserve"> муниципального образования Сайгинское сельское поселение Верхнекетског</w:t>
      </w:r>
      <w:r w:rsidR="008A57ED">
        <w:rPr>
          <w:rFonts w:ascii="Arial" w:hAnsi="Arial" w:cs="Arial"/>
          <w:bCs/>
        </w:rPr>
        <w:t>о района Томской области на 202</w:t>
      </w:r>
      <w:r w:rsidR="00A3734A">
        <w:rPr>
          <w:rFonts w:ascii="Arial" w:hAnsi="Arial" w:cs="Arial"/>
          <w:bCs/>
        </w:rPr>
        <w:t>4</w:t>
      </w:r>
      <w:r w:rsidR="008A57ED" w:rsidRPr="001C3CB2">
        <w:rPr>
          <w:rFonts w:ascii="Arial" w:hAnsi="Arial" w:cs="Arial"/>
          <w:bCs/>
        </w:rPr>
        <w:t xml:space="preserve"> год</w:t>
      </w:r>
      <w:r w:rsidR="008A57ED">
        <w:rPr>
          <w:rFonts w:ascii="Arial" w:hAnsi="Arial" w:cs="Arial"/>
          <w:bCs/>
        </w:rPr>
        <w:t xml:space="preserve"> и на плановый период 202</w:t>
      </w:r>
      <w:r w:rsidR="00A3734A">
        <w:rPr>
          <w:rFonts w:ascii="Arial" w:hAnsi="Arial" w:cs="Arial"/>
          <w:bCs/>
        </w:rPr>
        <w:t>5</w:t>
      </w:r>
      <w:r w:rsidR="008A57ED">
        <w:rPr>
          <w:rFonts w:ascii="Arial" w:hAnsi="Arial" w:cs="Arial"/>
          <w:bCs/>
        </w:rPr>
        <w:t xml:space="preserve"> и 202</w:t>
      </w:r>
      <w:r w:rsidR="00A3734A">
        <w:rPr>
          <w:rFonts w:ascii="Arial" w:hAnsi="Arial" w:cs="Arial"/>
          <w:bCs/>
        </w:rPr>
        <w:t>6</w:t>
      </w:r>
      <w:bookmarkStart w:id="0" w:name="_GoBack"/>
      <w:bookmarkEnd w:id="0"/>
      <w:r w:rsidR="008A57ED" w:rsidRPr="00EE75AC">
        <w:rPr>
          <w:rFonts w:ascii="Arial" w:hAnsi="Arial" w:cs="Arial"/>
          <w:bCs/>
        </w:rPr>
        <w:t xml:space="preserve"> годов</w:t>
      </w:r>
      <w:r w:rsidR="00E762B5" w:rsidRPr="000C76E5">
        <w:rPr>
          <w:rFonts w:ascii="Arial" w:hAnsi="Arial" w:cs="Arial"/>
        </w:rPr>
        <w:t>»</w:t>
      </w:r>
    </w:p>
    <w:p w14:paraId="71232220" w14:textId="77777777" w:rsidR="00E762B5" w:rsidRPr="000C76E5" w:rsidRDefault="00E762B5" w:rsidP="00C10901">
      <w:pPr>
        <w:rPr>
          <w:rFonts w:ascii="Arial" w:hAnsi="Arial" w:cs="Arial"/>
        </w:rPr>
      </w:pPr>
    </w:p>
    <w:p w14:paraId="6BE10AED" w14:textId="354FE0C0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A3734A">
        <w:rPr>
          <w:rFonts w:ascii="Arial" w:hAnsi="Arial" w:cs="Arial"/>
          <w:b/>
        </w:rPr>
        <w:t>21</w:t>
      </w:r>
      <w:r w:rsidR="008A57ED">
        <w:rPr>
          <w:rFonts w:ascii="Arial" w:hAnsi="Arial" w:cs="Arial"/>
          <w:b/>
        </w:rPr>
        <w:t>.12.202</w:t>
      </w:r>
      <w:r w:rsidR="00A3734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14:paraId="336D161E" w14:textId="77777777" w:rsidR="00E762B5" w:rsidRPr="000C76E5" w:rsidRDefault="00E762B5" w:rsidP="00C10901">
      <w:pPr>
        <w:rPr>
          <w:rFonts w:ascii="Arial" w:hAnsi="Arial" w:cs="Arial"/>
        </w:rPr>
      </w:pPr>
    </w:p>
    <w:p w14:paraId="7AF645A7" w14:textId="77777777"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14:paraId="54DAFFD1" w14:textId="77777777" w:rsidR="00E762B5" w:rsidRPr="000C76E5" w:rsidRDefault="00E762B5" w:rsidP="00C10901">
      <w:pPr>
        <w:rPr>
          <w:rFonts w:ascii="Arial" w:hAnsi="Arial" w:cs="Arial"/>
        </w:rPr>
      </w:pPr>
    </w:p>
    <w:p w14:paraId="7094E158" w14:textId="1877D21C"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 w:rsidR="00A3734A">
        <w:rPr>
          <w:rFonts w:ascii="Arial" w:hAnsi="Arial" w:cs="Arial"/>
        </w:rPr>
        <w:t>7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14:paraId="1A95E6CE" w14:textId="77777777" w:rsidR="00E762B5" w:rsidRPr="000C76E5" w:rsidRDefault="00E762B5" w:rsidP="00C10901">
      <w:pPr>
        <w:rPr>
          <w:rFonts w:ascii="Arial" w:hAnsi="Arial" w:cs="Arial"/>
        </w:rPr>
      </w:pPr>
    </w:p>
    <w:p w14:paraId="03C42DCE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14:paraId="181DD775" w14:textId="77777777" w:rsidR="00E762B5" w:rsidRPr="000C76E5" w:rsidRDefault="00E762B5" w:rsidP="00C10901">
      <w:pPr>
        <w:rPr>
          <w:rFonts w:ascii="Arial" w:hAnsi="Arial" w:cs="Arial"/>
        </w:rPr>
      </w:pPr>
    </w:p>
    <w:p w14:paraId="4BDF7001" w14:textId="11DF948C" w:rsidR="00E762B5" w:rsidRPr="008A57ED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8A57ED">
        <w:rPr>
          <w:rFonts w:ascii="Arial" w:hAnsi="Arial" w:cs="Arial"/>
          <w:b/>
        </w:rPr>
        <w:t xml:space="preserve">«О местном </w:t>
      </w:r>
      <w:r w:rsidR="008A57ED" w:rsidRPr="008A57ED">
        <w:rPr>
          <w:rFonts w:ascii="Arial" w:hAnsi="Arial" w:cs="Arial"/>
          <w:b/>
          <w:bCs/>
        </w:rPr>
        <w:t>бюджете муниципального образования Сайгинское сельское поселение Верхнекетского района Томской области на 202</w:t>
      </w:r>
      <w:r w:rsidR="00A3734A">
        <w:rPr>
          <w:rFonts w:ascii="Arial" w:hAnsi="Arial" w:cs="Arial"/>
          <w:b/>
          <w:bCs/>
        </w:rPr>
        <w:t>4</w:t>
      </w:r>
      <w:r w:rsidR="008A57ED" w:rsidRPr="008A57ED">
        <w:rPr>
          <w:rFonts w:ascii="Arial" w:hAnsi="Arial" w:cs="Arial"/>
          <w:b/>
          <w:bCs/>
        </w:rPr>
        <w:t xml:space="preserve"> год и на плановый период 202</w:t>
      </w:r>
      <w:r w:rsidR="00A3734A">
        <w:rPr>
          <w:rFonts w:ascii="Arial" w:hAnsi="Arial" w:cs="Arial"/>
          <w:b/>
          <w:bCs/>
        </w:rPr>
        <w:t>5</w:t>
      </w:r>
      <w:r w:rsidR="008A57ED" w:rsidRPr="008A57ED">
        <w:rPr>
          <w:rFonts w:ascii="Arial" w:hAnsi="Arial" w:cs="Arial"/>
          <w:b/>
          <w:bCs/>
        </w:rPr>
        <w:t xml:space="preserve"> и 202</w:t>
      </w:r>
      <w:r w:rsidR="00A3734A">
        <w:rPr>
          <w:rFonts w:ascii="Arial" w:hAnsi="Arial" w:cs="Arial"/>
          <w:b/>
          <w:bCs/>
        </w:rPr>
        <w:t>6</w:t>
      </w:r>
      <w:r w:rsidR="008A57ED" w:rsidRPr="008A57ED">
        <w:rPr>
          <w:rFonts w:ascii="Arial" w:hAnsi="Arial" w:cs="Arial"/>
          <w:b/>
          <w:bCs/>
        </w:rPr>
        <w:t xml:space="preserve"> годов</w:t>
      </w:r>
      <w:r w:rsidR="00E762B5" w:rsidRPr="008A57ED">
        <w:rPr>
          <w:rFonts w:ascii="Arial" w:hAnsi="Arial" w:cs="Arial"/>
          <w:b/>
        </w:rPr>
        <w:t>»</w:t>
      </w:r>
    </w:p>
    <w:p w14:paraId="55D8C1A9" w14:textId="77777777" w:rsidR="00E762B5" w:rsidRPr="000C76E5" w:rsidRDefault="00E762B5" w:rsidP="00C10901">
      <w:pPr>
        <w:rPr>
          <w:rFonts w:ascii="Arial" w:hAnsi="Arial" w:cs="Arial"/>
          <w:u w:val="single"/>
        </w:rPr>
      </w:pPr>
    </w:p>
    <w:p w14:paraId="778A4E6D" w14:textId="5094F4BD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голосов, 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«за» -</w:t>
      </w:r>
      <w:r w:rsidR="00F01859">
        <w:rPr>
          <w:rFonts w:ascii="Arial" w:hAnsi="Arial" w:cs="Arial"/>
          <w:b/>
        </w:rPr>
        <w:t xml:space="preserve"> </w:t>
      </w:r>
      <w:r w:rsidR="00A3734A">
        <w:rPr>
          <w:rFonts w:ascii="Arial" w:hAnsi="Arial" w:cs="Arial"/>
          <w:b/>
        </w:rPr>
        <w:t>7</w:t>
      </w:r>
    </w:p>
    <w:p w14:paraId="0FEFAA3B" w14:textId="77777777"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или  </w:t>
      </w:r>
      <w:r w:rsidRPr="000C76E5">
        <w:rPr>
          <w:rFonts w:ascii="Arial" w:hAnsi="Arial" w:cs="Arial"/>
          <w:b/>
        </w:rPr>
        <w:t>«против» - 0</w:t>
      </w:r>
    </w:p>
    <w:p w14:paraId="78624C02" w14:textId="77777777"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14:paraId="6E0AD9DE" w14:textId="77777777" w:rsidR="00E762B5" w:rsidRPr="000C76E5" w:rsidRDefault="00E762B5" w:rsidP="00C10901">
      <w:pPr>
        <w:rPr>
          <w:rFonts w:ascii="Arial" w:hAnsi="Arial" w:cs="Arial"/>
        </w:rPr>
      </w:pPr>
    </w:p>
    <w:p w14:paraId="3154FE47" w14:textId="77777777"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14:paraId="24ABC189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6C2C7324" w14:textId="77777777" w:rsidR="00E762B5" w:rsidRPr="000C76E5" w:rsidRDefault="00E762B5" w:rsidP="00C10901">
      <w:pPr>
        <w:rPr>
          <w:rFonts w:ascii="Arial" w:hAnsi="Arial" w:cs="Arial"/>
          <w:b/>
          <w:i/>
        </w:rPr>
      </w:pPr>
    </w:p>
    <w:p w14:paraId="004A2C23" w14:textId="77777777"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14:paraId="388BD82A" w14:textId="77777777"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14:paraId="67F0857E" w14:textId="77777777" w:rsidR="00E762B5" w:rsidRDefault="00E762B5" w:rsidP="00C10901">
      <w:pPr>
        <w:jc w:val="both"/>
        <w:rPr>
          <w:sz w:val="28"/>
          <w:szCs w:val="28"/>
        </w:rPr>
      </w:pPr>
    </w:p>
    <w:p w14:paraId="113E30E2" w14:textId="77777777"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67"/>
    <w:rsid w:val="000C15D3"/>
    <w:rsid w:val="000C76E5"/>
    <w:rsid w:val="000E15EC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815C7B"/>
    <w:rsid w:val="008A57ED"/>
    <w:rsid w:val="00952C8E"/>
    <w:rsid w:val="00982233"/>
    <w:rsid w:val="009A7B67"/>
    <w:rsid w:val="00A11764"/>
    <w:rsid w:val="00A3734A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F903A"/>
  <w15:docId w15:val="{9A75E160-8CA6-4816-B7C3-E812AA8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Сайга</cp:lastModifiedBy>
  <cp:revision>5</cp:revision>
  <cp:lastPrinted>2019-02-27T02:51:00Z</cp:lastPrinted>
  <dcterms:created xsi:type="dcterms:W3CDTF">2021-12-23T08:53:00Z</dcterms:created>
  <dcterms:modified xsi:type="dcterms:W3CDTF">2023-12-21T09:23:00Z</dcterms:modified>
</cp:coreProperties>
</file>